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8D32F" w14:textId="77777777" w:rsidR="004B5D0E" w:rsidRDefault="004B5D0E" w:rsidP="004B5D0E">
      <w:pPr>
        <w:rPr>
          <w:rFonts w:eastAsia="Times New Roman"/>
        </w:rPr>
      </w:pPr>
    </w:p>
    <w:p w14:paraId="5B5A932E" w14:textId="77777777" w:rsidR="004B5D0E" w:rsidRDefault="004B5D0E" w:rsidP="004B5D0E">
      <w:pPr>
        <w:rPr>
          <w:rFonts w:eastAsia="Times New Roman"/>
        </w:rPr>
      </w:pPr>
      <w:proofErr w:type="spellStart"/>
      <w:r>
        <w:rPr>
          <w:rFonts w:eastAsia="Times New Roman"/>
        </w:rPr>
        <w:t>Doktor</w:t>
      </w:r>
      <w:proofErr w:type="spellEnd"/>
      <w:r>
        <w:rPr>
          <w:rFonts w:eastAsia="Times New Roman"/>
        </w:rPr>
        <w:t xml:space="preserve"> ne Pune </w:t>
      </w:r>
      <w:proofErr w:type="spellStart"/>
      <w:r>
        <w:rPr>
          <w:rFonts w:eastAsia="Times New Roman"/>
        </w:rPr>
        <w:t>Sociale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Universiteti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Tiranes</w:t>
      </w:r>
      <w:proofErr w:type="spellEnd"/>
      <w:r>
        <w:rPr>
          <w:rFonts w:eastAsia="Times New Roman"/>
        </w:rPr>
        <w:t xml:space="preserve"> (2017), MA ne </w:t>
      </w:r>
      <w:proofErr w:type="spellStart"/>
      <w:r>
        <w:rPr>
          <w:rFonts w:eastAsia="Times New Roman"/>
        </w:rPr>
        <w:t>Studime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Europiane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Universiteti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Tiranes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Autore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artikujsh</w:t>
      </w:r>
      <w:proofErr w:type="spellEnd"/>
      <w:r>
        <w:rPr>
          <w:rFonts w:eastAsia="Times New Roman"/>
        </w:rPr>
        <w:t xml:space="preserve"> ne </w:t>
      </w:r>
      <w:proofErr w:type="spellStart"/>
      <w:r>
        <w:rPr>
          <w:rFonts w:eastAsia="Times New Roman"/>
        </w:rPr>
        <w:t>disa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revista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shkencore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Aktualisht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pedagoge</w:t>
      </w:r>
      <w:proofErr w:type="spellEnd"/>
      <w:r>
        <w:rPr>
          <w:rFonts w:eastAsia="Times New Roman"/>
        </w:rPr>
        <w:t xml:space="preserve"> me </w:t>
      </w:r>
      <w:proofErr w:type="spellStart"/>
      <w:r>
        <w:rPr>
          <w:rFonts w:eastAsia="Times New Roman"/>
        </w:rPr>
        <w:t>kohe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plote</w:t>
      </w:r>
      <w:proofErr w:type="spellEnd"/>
      <w:r>
        <w:rPr>
          <w:rFonts w:eastAsia="Times New Roman"/>
        </w:rPr>
        <w:t xml:space="preserve"> ne UET, </w:t>
      </w:r>
      <w:proofErr w:type="spellStart"/>
      <w:r>
        <w:rPr>
          <w:rFonts w:eastAsia="Times New Roman"/>
        </w:rPr>
        <w:t>prane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Departamentit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Psikologjise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Edukimit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Sporteve</w:t>
      </w:r>
      <w:proofErr w:type="spellEnd"/>
      <w:r>
        <w:rPr>
          <w:rFonts w:eastAsia="Times New Roman"/>
        </w:rPr>
        <w:t>. </w:t>
      </w:r>
    </w:p>
    <w:p w14:paraId="3CCD3523" w14:textId="77777777" w:rsidR="00663116" w:rsidRDefault="00663116">
      <w:bookmarkStart w:id="0" w:name="_GoBack"/>
      <w:bookmarkEnd w:id="0"/>
    </w:p>
    <w:sectPr w:rsidR="00663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0E"/>
    <w:rsid w:val="001D2C38"/>
    <w:rsid w:val="00307696"/>
    <w:rsid w:val="004B5D0E"/>
    <w:rsid w:val="00663116"/>
    <w:rsid w:val="00A631CD"/>
    <w:rsid w:val="00AF372D"/>
    <w:rsid w:val="00B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A114"/>
  <w15:chartTrackingRefBased/>
  <w15:docId w15:val="{D2512A1C-BD3B-458B-8118-639B9C52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D0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Enkeleda Malaj</dc:creator>
  <cp:keywords/>
  <dc:description/>
  <cp:lastModifiedBy>Enkeleda Malaj</cp:lastModifiedBy>
  <cp:revision>1</cp:revision>
  <dcterms:created xsi:type="dcterms:W3CDTF">2020-12-02T10:52:00Z</dcterms:created>
  <dcterms:modified xsi:type="dcterms:W3CDTF">2020-12-02T10:52:00Z</dcterms:modified>
</cp:coreProperties>
</file>